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7C1" w:rsidRPr="005E37C1" w:rsidRDefault="005E37C1" w:rsidP="005E37C1">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154"/>
        <w:gridCol w:w="1735"/>
        <w:gridCol w:w="6446"/>
      </w:tblGrid>
      <w:tr w:rsidR="005E37C1" w:rsidRPr="005E37C1" w:rsidTr="005E37C1">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7C1" w:rsidRPr="005E37C1" w:rsidRDefault="005E37C1" w:rsidP="005E37C1">
            <w:pPr>
              <w:spacing w:after="0" w:line="240" w:lineRule="auto"/>
              <w:jc w:val="center"/>
              <w:rPr>
                <w:rFonts w:ascii="Times New Roman" w:eastAsia="Times New Roman" w:hAnsi="Times New Roman" w:cs="Times New Roman"/>
                <w:sz w:val="24"/>
                <w:szCs w:val="24"/>
                <w:lang w:eastAsia="ru-RU"/>
              </w:rPr>
            </w:pPr>
            <w:proofErr w:type="spellStart"/>
            <w:r w:rsidRPr="005E37C1">
              <w:rPr>
                <w:rFonts w:ascii="Arial" w:eastAsia="Times New Roman" w:hAnsi="Arial" w:cs="Arial"/>
                <w:b/>
                <w:bCs/>
                <w:color w:val="000000"/>
                <w:lang w:eastAsia="ru-RU"/>
              </w:rPr>
              <w:t>Category</w:t>
            </w:r>
            <w:proofErr w:type="spellEnd"/>
          </w:p>
          <w:p w:rsidR="005E37C1" w:rsidRPr="005E37C1" w:rsidRDefault="005E37C1" w:rsidP="005E37C1">
            <w:pPr>
              <w:spacing w:after="0" w:line="240" w:lineRule="auto"/>
              <w:rPr>
                <w:rFonts w:ascii="Times New Roman" w:eastAsia="Times New Roman" w:hAnsi="Times New Roman" w:cs="Times New Roman"/>
                <w:sz w:val="24"/>
                <w:szCs w:val="24"/>
                <w:lang w:eastAsia="ru-RU"/>
              </w:rPr>
            </w:pPr>
            <w:r w:rsidRPr="005E37C1">
              <w:rPr>
                <w:rFonts w:ascii="Arial" w:eastAsia="Times New Roman" w:hAnsi="Arial" w:cs="Arial"/>
                <w:color w:val="00000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7C1" w:rsidRPr="005E37C1" w:rsidRDefault="005E37C1" w:rsidP="005E37C1">
            <w:pPr>
              <w:spacing w:after="0" w:line="240" w:lineRule="auto"/>
              <w:jc w:val="center"/>
              <w:rPr>
                <w:rFonts w:ascii="Times New Roman" w:eastAsia="Times New Roman" w:hAnsi="Times New Roman" w:cs="Times New Roman"/>
                <w:sz w:val="24"/>
                <w:szCs w:val="24"/>
                <w:lang w:eastAsia="ru-RU"/>
              </w:rPr>
            </w:pPr>
            <w:proofErr w:type="spellStart"/>
            <w:r w:rsidRPr="005E37C1">
              <w:rPr>
                <w:rFonts w:ascii="Arial" w:eastAsia="Times New Roman" w:hAnsi="Arial" w:cs="Arial"/>
                <w:b/>
                <w:bCs/>
                <w:color w:val="000000"/>
                <w:lang w:eastAsia="ru-RU"/>
              </w:rPr>
              <w:t>Liability</w:t>
            </w:r>
            <w:proofErr w:type="spellEnd"/>
            <w:r w:rsidRPr="005E37C1">
              <w:rPr>
                <w:rFonts w:ascii="Arial" w:eastAsia="Times New Roman" w:hAnsi="Arial" w:cs="Arial"/>
                <w:b/>
                <w:bCs/>
                <w:color w:val="000000"/>
                <w:lang w:eastAsia="ru-RU"/>
              </w:rPr>
              <w:t xml:space="preserve"> </w:t>
            </w:r>
            <w:proofErr w:type="spellStart"/>
            <w:r w:rsidRPr="005E37C1">
              <w:rPr>
                <w:rFonts w:ascii="Arial" w:eastAsia="Times New Roman" w:hAnsi="Arial" w:cs="Arial"/>
                <w:b/>
                <w:bCs/>
                <w:color w:val="000000"/>
                <w:lang w:eastAsia="ru-RU"/>
              </w:rPr>
              <w:t>for</w:t>
            </w:r>
            <w:proofErr w:type="spellEnd"/>
            <w:r w:rsidRPr="005E37C1">
              <w:rPr>
                <w:rFonts w:ascii="Arial" w:eastAsia="Times New Roman" w:hAnsi="Arial" w:cs="Arial"/>
                <w:b/>
                <w:bCs/>
                <w:color w:val="000000"/>
                <w:lang w:eastAsia="ru-RU"/>
              </w:rPr>
              <w:t xml:space="preserve"> </w:t>
            </w:r>
            <w:proofErr w:type="spellStart"/>
            <w:r w:rsidRPr="005E37C1">
              <w:rPr>
                <w:rFonts w:ascii="Arial" w:eastAsia="Times New Roman" w:hAnsi="Arial" w:cs="Arial"/>
                <w:b/>
                <w:bCs/>
                <w:color w:val="000000"/>
                <w:lang w:eastAsia="ru-RU"/>
              </w:rPr>
              <w:t>Defects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7C1" w:rsidRPr="005E37C1" w:rsidRDefault="005E37C1" w:rsidP="005E37C1">
            <w:pPr>
              <w:spacing w:after="0" w:line="240" w:lineRule="auto"/>
              <w:jc w:val="center"/>
              <w:rPr>
                <w:rFonts w:ascii="Times New Roman" w:eastAsia="Times New Roman" w:hAnsi="Times New Roman" w:cs="Times New Roman"/>
                <w:sz w:val="24"/>
                <w:szCs w:val="24"/>
                <w:lang w:eastAsia="ru-RU"/>
              </w:rPr>
            </w:pPr>
            <w:proofErr w:type="spellStart"/>
            <w:r w:rsidRPr="005E37C1">
              <w:rPr>
                <w:rFonts w:ascii="Arial" w:eastAsia="Times New Roman" w:hAnsi="Arial" w:cs="Arial"/>
                <w:b/>
                <w:bCs/>
                <w:color w:val="000000"/>
                <w:lang w:eastAsia="ru-RU"/>
              </w:rPr>
              <w:t>Description</w:t>
            </w:r>
            <w:proofErr w:type="spellEnd"/>
          </w:p>
          <w:p w:rsidR="005E37C1" w:rsidRPr="005E37C1" w:rsidRDefault="005E37C1" w:rsidP="005E37C1">
            <w:pPr>
              <w:spacing w:after="0" w:line="240" w:lineRule="auto"/>
              <w:rPr>
                <w:rFonts w:ascii="Times New Roman" w:eastAsia="Times New Roman" w:hAnsi="Times New Roman" w:cs="Times New Roman"/>
                <w:sz w:val="24"/>
                <w:szCs w:val="24"/>
                <w:lang w:eastAsia="ru-RU"/>
              </w:rPr>
            </w:pPr>
            <w:r w:rsidRPr="005E37C1">
              <w:rPr>
                <w:rFonts w:ascii="Arial" w:eastAsia="Times New Roman" w:hAnsi="Arial" w:cs="Arial"/>
                <w:color w:val="000000"/>
                <w:lang w:eastAsia="ru-RU"/>
              </w:rPr>
              <w:t xml:space="preserve"> </w:t>
            </w:r>
          </w:p>
        </w:tc>
      </w:tr>
      <w:tr w:rsidR="005E37C1" w:rsidRPr="005E37C1" w:rsidTr="005E37C1">
        <w:trPr>
          <w:trHeight w:val="2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7C1" w:rsidRPr="005E37C1" w:rsidRDefault="005E37C1" w:rsidP="005E37C1">
            <w:pPr>
              <w:spacing w:after="0" w:line="240" w:lineRule="auto"/>
              <w:rPr>
                <w:rFonts w:ascii="Times New Roman" w:eastAsia="Times New Roman" w:hAnsi="Times New Roman" w:cs="Times New Roman"/>
                <w:sz w:val="24"/>
                <w:szCs w:val="24"/>
                <w:lang w:eastAsia="ru-RU"/>
              </w:rPr>
            </w:pPr>
            <w:proofErr w:type="spellStart"/>
            <w:r w:rsidRPr="005E37C1">
              <w:rPr>
                <w:rFonts w:ascii="Arial" w:eastAsia="Times New Roman" w:hAnsi="Arial" w:cs="Arial"/>
                <w:color w:val="000000"/>
                <w:lang w:eastAsia="ru-RU"/>
              </w:rPr>
              <w:t>New</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7C1" w:rsidRPr="005E37C1" w:rsidRDefault="005E37C1" w:rsidP="005E37C1">
            <w:pPr>
              <w:spacing w:after="0" w:line="240" w:lineRule="auto"/>
              <w:rPr>
                <w:rFonts w:ascii="Times New Roman" w:eastAsia="Times New Roman" w:hAnsi="Times New Roman" w:cs="Times New Roman"/>
                <w:sz w:val="24"/>
                <w:szCs w:val="24"/>
                <w:lang w:eastAsia="ru-RU"/>
              </w:rPr>
            </w:pPr>
            <w:proofErr w:type="spellStart"/>
            <w:r w:rsidRPr="005E37C1">
              <w:rPr>
                <w:rFonts w:ascii="Arial" w:eastAsia="Times New Roman" w:hAnsi="Arial" w:cs="Arial"/>
                <w:color w:val="000000"/>
                <w:lang w:eastAsia="ru-RU"/>
              </w:rPr>
              <w:t>Testing</w:t>
            </w:r>
            <w:proofErr w:type="spellEnd"/>
            <w:r w:rsidRPr="005E37C1">
              <w:rPr>
                <w:rFonts w:ascii="Arial" w:eastAsia="Times New Roman" w:hAnsi="Arial" w:cs="Arial"/>
                <w:color w:val="000000"/>
                <w:lang w:eastAsia="ru-RU"/>
              </w:rPr>
              <w:t xml:space="preserve"> </w:t>
            </w:r>
            <w:proofErr w:type="spellStart"/>
            <w:r w:rsidRPr="005E37C1">
              <w:rPr>
                <w:rFonts w:ascii="Arial" w:eastAsia="Times New Roman" w:hAnsi="Arial" w:cs="Arial"/>
                <w:color w:val="000000"/>
                <w:lang w:eastAsia="ru-RU"/>
              </w:rPr>
              <w:t>team</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7C1" w:rsidRPr="005E37C1" w:rsidRDefault="005E37C1" w:rsidP="005E37C1">
            <w:pPr>
              <w:spacing w:after="0" w:line="240" w:lineRule="auto"/>
              <w:rPr>
                <w:rFonts w:ascii="Times New Roman" w:eastAsia="Times New Roman" w:hAnsi="Times New Roman" w:cs="Times New Roman"/>
                <w:sz w:val="24"/>
                <w:szCs w:val="24"/>
                <w:lang w:val="en-US" w:eastAsia="ru-RU"/>
              </w:rPr>
            </w:pPr>
            <w:r w:rsidRPr="005E37C1">
              <w:rPr>
                <w:rFonts w:ascii="Arial" w:eastAsia="Times New Roman" w:hAnsi="Arial" w:cs="Arial"/>
                <w:color w:val="000000"/>
                <w:lang w:val="en-US" w:eastAsia="ru-RU"/>
              </w:rPr>
              <w:t>A defect is detected during the test, and documented in the report, but the developer is not ordered to eliminate the problem.</w:t>
            </w:r>
          </w:p>
          <w:p w:rsidR="005E37C1" w:rsidRPr="005E37C1" w:rsidRDefault="005E37C1" w:rsidP="005E37C1">
            <w:pPr>
              <w:spacing w:after="0" w:line="240" w:lineRule="auto"/>
              <w:rPr>
                <w:rFonts w:ascii="Times New Roman" w:eastAsia="Times New Roman" w:hAnsi="Times New Roman" w:cs="Times New Roman"/>
                <w:sz w:val="24"/>
                <w:szCs w:val="24"/>
                <w:lang w:val="en-US" w:eastAsia="ru-RU"/>
              </w:rPr>
            </w:pPr>
            <w:r w:rsidRPr="005E37C1">
              <w:rPr>
                <w:rFonts w:ascii="Arial" w:eastAsia="Times New Roman" w:hAnsi="Arial" w:cs="Arial"/>
                <w:color w:val="000000"/>
                <w:lang w:val="en-US" w:eastAsia="ru-RU"/>
              </w:rPr>
              <w:t xml:space="preserve"> </w:t>
            </w:r>
          </w:p>
        </w:tc>
      </w:tr>
      <w:tr w:rsidR="005E37C1" w:rsidRPr="005E37C1" w:rsidTr="005E37C1">
        <w:trPr>
          <w:trHeight w:val="1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7C1" w:rsidRPr="005E37C1" w:rsidRDefault="005E37C1" w:rsidP="005E37C1">
            <w:pPr>
              <w:spacing w:after="0" w:line="240" w:lineRule="auto"/>
              <w:rPr>
                <w:rFonts w:ascii="Times New Roman" w:eastAsia="Times New Roman" w:hAnsi="Times New Roman" w:cs="Times New Roman"/>
                <w:sz w:val="24"/>
                <w:szCs w:val="24"/>
                <w:lang w:eastAsia="ru-RU"/>
              </w:rPr>
            </w:pPr>
            <w:proofErr w:type="spellStart"/>
            <w:r w:rsidRPr="005E37C1">
              <w:rPr>
                <w:rFonts w:ascii="Arial" w:eastAsia="Times New Roman" w:hAnsi="Arial" w:cs="Arial"/>
                <w:color w:val="000000"/>
                <w:lang w:eastAsia="ru-RU"/>
              </w:rPr>
              <w:t>Fix</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7C1" w:rsidRPr="005E37C1" w:rsidRDefault="005E37C1" w:rsidP="005E37C1">
            <w:pPr>
              <w:spacing w:after="0" w:line="240" w:lineRule="auto"/>
              <w:rPr>
                <w:rFonts w:ascii="Times New Roman" w:eastAsia="Times New Roman" w:hAnsi="Times New Roman" w:cs="Times New Roman"/>
                <w:sz w:val="24"/>
                <w:szCs w:val="24"/>
                <w:lang w:eastAsia="ru-RU"/>
              </w:rPr>
            </w:pPr>
            <w:proofErr w:type="spellStart"/>
            <w:r w:rsidRPr="005E37C1">
              <w:rPr>
                <w:rFonts w:ascii="Arial" w:eastAsia="Times New Roman" w:hAnsi="Arial" w:cs="Arial"/>
                <w:color w:val="000000"/>
                <w:lang w:eastAsia="ru-RU"/>
              </w:rPr>
              <w:t>Development</w:t>
            </w:r>
            <w:proofErr w:type="spellEnd"/>
            <w:r w:rsidRPr="005E37C1">
              <w:rPr>
                <w:rFonts w:ascii="Arial" w:eastAsia="Times New Roman" w:hAnsi="Arial" w:cs="Arial"/>
                <w:color w:val="000000"/>
                <w:lang w:eastAsia="ru-RU"/>
              </w:rPr>
              <w:t xml:space="preserve"> </w:t>
            </w:r>
            <w:proofErr w:type="spellStart"/>
            <w:r w:rsidRPr="005E37C1">
              <w:rPr>
                <w:rFonts w:ascii="Arial" w:eastAsia="Times New Roman" w:hAnsi="Arial" w:cs="Arial"/>
                <w:color w:val="000000"/>
                <w:lang w:eastAsia="ru-RU"/>
              </w:rPr>
              <w:t>team</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7C1" w:rsidRPr="005E37C1" w:rsidRDefault="005E37C1" w:rsidP="005E37C1">
            <w:pPr>
              <w:spacing w:after="0" w:line="240" w:lineRule="auto"/>
              <w:rPr>
                <w:rFonts w:ascii="Times New Roman" w:eastAsia="Times New Roman" w:hAnsi="Times New Roman" w:cs="Times New Roman"/>
                <w:sz w:val="24"/>
                <w:szCs w:val="24"/>
                <w:lang w:val="en-US" w:eastAsia="ru-RU"/>
              </w:rPr>
            </w:pPr>
            <w:r w:rsidRPr="005E37C1">
              <w:rPr>
                <w:rFonts w:ascii="Arial" w:eastAsia="Times New Roman" w:hAnsi="Arial" w:cs="Arial"/>
                <w:color w:val="000000"/>
                <w:lang w:val="en-US" w:eastAsia="ru-RU"/>
              </w:rPr>
              <w:t>The developer is ordered to fix the problem, and the relevant work is underway.</w:t>
            </w:r>
          </w:p>
          <w:p w:rsidR="005E37C1" w:rsidRPr="005E37C1" w:rsidRDefault="005E37C1" w:rsidP="005E37C1">
            <w:pPr>
              <w:spacing w:after="0" w:line="240" w:lineRule="auto"/>
              <w:rPr>
                <w:rFonts w:ascii="Times New Roman" w:eastAsia="Times New Roman" w:hAnsi="Times New Roman" w:cs="Times New Roman"/>
                <w:sz w:val="24"/>
                <w:szCs w:val="24"/>
                <w:lang w:val="en-US" w:eastAsia="ru-RU"/>
              </w:rPr>
            </w:pPr>
            <w:r w:rsidRPr="005E37C1">
              <w:rPr>
                <w:rFonts w:ascii="Arial" w:eastAsia="Times New Roman" w:hAnsi="Arial" w:cs="Arial"/>
                <w:color w:val="000000"/>
                <w:lang w:val="en-US" w:eastAsia="ru-RU"/>
              </w:rPr>
              <w:t xml:space="preserve"> </w:t>
            </w:r>
          </w:p>
        </w:tc>
      </w:tr>
      <w:tr w:rsidR="005E37C1" w:rsidRPr="005E37C1" w:rsidTr="005E37C1">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7C1" w:rsidRPr="005E37C1" w:rsidRDefault="005E37C1" w:rsidP="005E37C1">
            <w:pPr>
              <w:spacing w:after="0" w:line="240" w:lineRule="auto"/>
              <w:rPr>
                <w:rFonts w:ascii="Times New Roman" w:eastAsia="Times New Roman" w:hAnsi="Times New Roman" w:cs="Times New Roman"/>
                <w:sz w:val="24"/>
                <w:szCs w:val="24"/>
                <w:lang w:eastAsia="ru-RU"/>
              </w:rPr>
            </w:pPr>
            <w:proofErr w:type="spellStart"/>
            <w:r w:rsidRPr="005E37C1">
              <w:rPr>
                <w:rFonts w:ascii="Arial" w:eastAsia="Times New Roman" w:hAnsi="Arial" w:cs="Arial"/>
                <w:color w:val="000000"/>
                <w:lang w:eastAsia="ru-RU"/>
              </w:rPr>
              <w:t>Defer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7C1" w:rsidRPr="005E37C1" w:rsidRDefault="005E37C1" w:rsidP="005E37C1">
            <w:pPr>
              <w:spacing w:after="0" w:line="240" w:lineRule="auto"/>
              <w:rPr>
                <w:rFonts w:ascii="Times New Roman" w:eastAsia="Times New Roman" w:hAnsi="Times New Roman" w:cs="Times New Roman"/>
                <w:sz w:val="24"/>
                <w:szCs w:val="24"/>
                <w:lang w:eastAsia="ru-RU"/>
              </w:rPr>
            </w:pPr>
            <w:proofErr w:type="spellStart"/>
            <w:r w:rsidRPr="005E37C1">
              <w:rPr>
                <w:rFonts w:ascii="Arial" w:eastAsia="Times New Roman" w:hAnsi="Arial" w:cs="Arial"/>
                <w:color w:val="000000"/>
                <w:lang w:eastAsia="ru-RU"/>
              </w:rPr>
              <w:t>Development</w:t>
            </w:r>
            <w:proofErr w:type="spellEnd"/>
            <w:r w:rsidRPr="005E37C1">
              <w:rPr>
                <w:rFonts w:ascii="Arial" w:eastAsia="Times New Roman" w:hAnsi="Arial" w:cs="Arial"/>
                <w:color w:val="000000"/>
                <w:lang w:eastAsia="ru-RU"/>
              </w:rPr>
              <w:t xml:space="preserve"> </w:t>
            </w:r>
            <w:proofErr w:type="spellStart"/>
            <w:r w:rsidRPr="005E37C1">
              <w:rPr>
                <w:rFonts w:ascii="Arial" w:eastAsia="Times New Roman" w:hAnsi="Arial" w:cs="Arial"/>
                <w:color w:val="000000"/>
                <w:lang w:eastAsia="ru-RU"/>
              </w:rPr>
              <w:t>team</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7C1" w:rsidRPr="005E37C1" w:rsidRDefault="005E37C1" w:rsidP="005E37C1">
            <w:pPr>
              <w:spacing w:after="0" w:line="240" w:lineRule="auto"/>
              <w:rPr>
                <w:rFonts w:ascii="Times New Roman" w:eastAsia="Times New Roman" w:hAnsi="Times New Roman" w:cs="Times New Roman"/>
                <w:sz w:val="24"/>
                <w:szCs w:val="24"/>
                <w:lang w:val="en-US" w:eastAsia="ru-RU"/>
              </w:rPr>
            </w:pPr>
            <w:r w:rsidRPr="005E37C1">
              <w:rPr>
                <w:rFonts w:ascii="Arial" w:eastAsia="Times New Roman" w:hAnsi="Arial" w:cs="Arial"/>
                <w:color w:val="000000"/>
                <w:lang w:val="en-US" w:eastAsia="ru-RU"/>
              </w:rPr>
              <w:t>It has been decided to defer defect fixes till the next product releases.</w:t>
            </w:r>
          </w:p>
        </w:tc>
      </w:tr>
      <w:tr w:rsidR="005E37C1" w:rsidRPr="005E37C1" w:rsidTr="005E37C1">
        <w:trPr>
          <w:trHeight w:val="2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7C1" w:rsidRPr="005E37C1" w:rsidRDefault="005E37C1" w:rsidP="005E37C1">
            <w:pPr>
              <w:spacing w:after="0" w:line="240" w:lineRule="auto"/>
              <w:rPr>
                <w:rFonts w:ascii="Times New Roman" w:eastAsia="Times New Roman" w:hAnsi="Times New Roman" w:cs="Times New Roman"/>
                <w:sz w:val="24"/>
                <w:szCs w:val="24"/>
                <w:lang w:eastAsia="ru-RU"/>
              </w:rPr>
            </w:pPr>
            <w:proofErr w:type="spellStart"/>
            <w:r w:rsidRPr="005E37C1">
              <w:rPr>
                <w:rFonts w:ascii="Arial" w:eastAsia="Times New Roman" w:hAnsi="Arial" w:cs="Arial"/>
                <w:color w:val="000000"/>
                <w:lang w:eastAsia="ru-RU"/>
              </w:rPr>
              <w:t>Trash</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7C1" w:rsidRPr="005E37C1" w:rsidRDefault="005E37C1" w:rsidP="005E37C1">
            <w:pPr>
              <w:spacing w:after="0" w:line="240" w:lineRule="auto"/>
              <w:rPr>
                <w:rFonts w:ascii="Times New Roman" w:eastAsia="Times New Roman" w:hAnsi="Times New Roman" w:cs="Times New Roman"/>
                <w:sz w:val="24"/>
                <w:szCs w:val="24"/>
                <w:lang w:eastAsia="ru-RU"/>
              </w:rPr>
            </w:pPr>
            <w:proofErr w:type="spellStart"/>
            <w:r w:rsidRPr="005E37C1">
              <w:rPr>
                <w:rFonts w:ascii="Arial" w:eastAsia="Times New Roman" w:hAnsi="Arial" w:cs="Arial"/>
                <w:color w:val="000000"/>
                <w:lang w:eastAsia="ru-RU"/>
              </w:rPr>
              <w:t>Defect</w:t>
            </w:r>
            <w:proofErr w:type="spellEnd"/>
            <w:r w:rsidRPr="005E37C1">
              <w:rPr>
                <w:rFonts w:ascii="Arial" w:eastAsia="Times New Roman" w:hAnsi="Arial" w:cs="Arial"/>
                <w:color w:val="000000"/>
                <w:lang w:eastAsia="ru-RU"/>
              </w:rPr>
              <w:t xml:space="preserve"> </w:t>
            </w:r>
            <w:proofErr w:type="spellStart"/>
            <w:r w:rsidRPr="005E37C1">
              <w:rPr>
                <w:rFonts w:ascii="Arial" w:eastAsia="Times New Roman" w:hAnsi="Arial" w:cs="Arial"/>
                <w:color w:val="000000"/>
                <w:lang w:eastAsia="ru-RU"/>
              </w:rPr>
              <w:t>analysis</w:t>
            </w:r>
            <w:proofErr w:type="spellEnd"/>
            <w:r w:rsidRPr="005E37C1">
              <w:rPr>
                <w:rFonts w:ascii="Arial" w:eastAsia="Times New Roman" w:hAnsi="Arial" w:cs="Arial"/>
                <w:color w:val="000000"/>
                <w:lang w:eastAsia="ru-RU"/>
              </w:rPr>
              <w:t xml:space="preserve"> </w:t>
            </w:r>
            <w:proofErr w:type="spellStart"/>
            <w:r w:rsidRPr="005E37C1">
              <w:rPr>
                <w:rFonts w:ascii="Arial" w:eastAsia="Times New Roman" w:hAnsi="Arial" w:cs="Arial"/>
                <w:color w:val="000000"/>
                <w:lang w:eastAsia="ru-RU"/>
              </w:rPr>
              <w:t>team</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7C1" w:rsidRPr="005E37C1" w:rsidRDefault="005E37C1" w:rsidP="005E37C1">
            <w:pPr>
              <w:spacing w:after="0" w:line="240" w:lineRule="auto"/>
              <w:rPr>
                <w:rFonts w:ascii="Times New Roman" w:eastAsia="Times New Roman" w:hAnsi="Times New Roman" w:cs="Times New Roman"/>
                <w:sz w:val="24"/>
                <w:szCs w:val="24"/>
                <w:lang w:val="en-US" w:eastAsia="ru-RU"/>
              </w:rPr>
            </w:pPr>
            <w:r w:rsidRPr="005E37C1">
              <w:rPr>
                <w:rFonts w:ascii="Arial" w:eastAsia="Times New Roman" w:hAnsi="Arial" w:cs="Arial"/>
                <w:color w:val="000000"/>
                <w:lang w:val="en-US" w:eastAsia="ru-RU"/>
              </w:rPr>
              <w:t>The defect is detected incorrectly, the software product is working as expected, there are other possible reasons due to which it is decided not to do anything to fix the defect.</w:t>
            </w:r>
          </w:p>
          <w:p w:rsidR="005E37C1" w:rsidRPr="005E37C1" w:rsidRDefault="005E37C1" w:rsidP="005E37C1">
            <w:pPr>
              <w:spacing w:after="0" w:line="240" w:lineRule="auto"/>
              <w:rPr>
                <w:rFonts w:ascii="Times New Roman" w:eastAsia="Times New Roman" w:hAnsi="Times New Roman" w:cs="Times New Roman"/>
                <w:sz w:val="24"/>
                <w:szCs w:val="24"/>
                <w:lang w:val="en-US" w:eastAsia="ru-RU"/>
              </w:rPr>
            </w:pPr>
            <w:r w:rsidRPr="005E37C1">
              <w:rPr>
                <w:rFonts w:ascii="Arial" w:eastAsia="Times New Roman" w:hAnsi="Arial" w:cs="Arial"/>
                <w:color w:val="000000"/>
                <w:lang w:val="en-US" w:eastAsia="ru-RU"/>
              </w:rPr>
              <w:t xml:space="preserve"> </w:t>
            </w:r>
          </w:p>
        </w:tc>
      </w:tr>
      <w:tr w:rsidR="005E37C1" w:rsidRPr="005E37C1" w:rsidTr="005E37C1">
        <w:trPr>
          <w:trHeight w:val="1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7C1" w:rsidRPr="005E37C1" w:rsidRDefault="005E37C1" w:rsidP="005E37C1">
            <w:pPr>
              <w:spacing w:after="0" w:line="240" w:lineRule="auto"/>
              <w:rPr>
                <w:rFonts w:ascii="Times New Roman" w:eastAsia="Times New Roman" w:hAnsi="Times New Roman" w:cs="Times New Roman"/>
                <w:sz w:val="24"/>
                <w:szCs w:val="24"/>
                <w:lang w:eastAsia="ru-RU"/>
              </w:rPr>
            </w:pPr>
            <w:proofErr w:type="spellStart"/>
            <w:r w:rsidRPr="005E37C1">
              <w:rPr>
                <w:rFonts w:ascii="Arial" w:eastAsia="Times New Roman" w:hAnsi="Arial" w:cs="Arial"/>
                <w:color w:val="000000"/>
                <w:lang w:eastAsia="ru-RU"/>
              </w:rPr>
              <w:t>Repair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7C1" w:rsidRPr="005E37C1" w:rsidRDefault="005E37C1" w:rsidP="005E37C1">
            <w:pPr>
              <w:spacing w:after="0" w:line="240" w:lineRule="auto"/>
              <w:rPr>
                <w:rFonts w:ascii="Times New Roman" w:eastAsia="Times New Roman" w:hAnsi="Times New Roman" w:cs="Times New Roman"/>
                <w:sz w:val="24"/>
                <w:szCs w:val="24"/>
                <w:lang w:eastAsia="ru-RU"/>
              </w:rPr>
            </w:pPr>
            <w:proofErr w:type="spellStart"/>
            <w:r w:rsidRPr="005E37C1">
              <w:rPr>
                <w:rFonts w:ascii="Arial" w:eastAsia="Times New Roman" w:hAnsi="Arial" w:cs="Arial"/>
                <w:color w:val="000000"/>
                <w:lang w:eastAsia="ru-RU"/>
              </w:rPr>
              <w:t>Development</w:t>
            </w:r>
            <w:proofErr w:type="spellEnd"/>
            <w:r w:rsidRPr="005E37C1">
              <w:rPr>
                <w:rFonts w:ascii="Arial" w:eastAsia="Times New Roman" w:hAnsi="Arial" w:cs="Arial"/>
                <w:color w:val="000000"/>
                <w:lang w:eastAsia="ru-RU"/>
              </w:rPr>
              <w:t xml:space="preserve"> </w:t>
            </w:r>
            <w:proofErr w:type="spellStart"/>
            <w:r w:rsidRPr="005E37C1">
              <w:rPr>
                <w:rFonts w:ascii="Arial" w:eastAsia="Times New Roman" w:hAnsi="Arial" w:cs="Arial"/>
                <w:color w:val="000000"/>
                <w:lang w:eastAsia="ru-RU"/>
              </w:rPr>
              <w:t>team</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7C1" w:rsidRPr="005E37C1" w:rsidRDefault="005E37C1" w:rsidP="005E37C1">
            <w:pPr>
              <w:spacing w:after="0" w:line="240" w:lineRule="auto"/>
              <w:rPr>
                <w:rFonts w:ascii="Times New Roman" w:eastAsia="Times New Roman" w:hAnsi="Times New Roman" w:cs="Times New Roman"/>
                <w:sz w:val="24"/>
                <w:szCs w:val="24"/>
                <w:lang w:val="en-US" w:eastAsia="ru-RU"/>
              </w:rPr>
            </w:pPr>
            <w:r w:rsidRPr="005E37C1">
              <w:rPr>
                <w:rFonts w:ascii="Arial" w:eastAsia="Times New Roman" w:hAnsi="Arial" w:cs="Arial"/>
                <w:color w:val="000000"/>
                <w:lang w:val="en-US" w:eastAsia="ru-RU"/>
              </w:rPr>
              <w:t>The developer has identified and eliminated the main cause of the defect and conducted preliminary testing to ensure that the problem has been resolved.</w:t>
            </w:r>
          </w:p>
        </w:tc>
      </w:tr>
      <w:tr w:rsidR="005E37C1" w:rsidRPr="005E37C1" w:rsidTr="005E37C1">
        <w:trPr>
          <w:trHeight w:val="2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7C1" w:rsidRPr="005E37C1" w:rsidRDefault="005E37C1" w:rsidP="005E37C1">
            <w:pPr>
              <w:spacing w:after="0" w:line="240" w:lineRule="auto"/>
              <w:rPr>
                <w:rFonts w:ascii="Times New Roman" w:eastAsia="Times New Roman" w:hAnsi="Times New Roman" w:cs="Times New Roman"/>
                <w:sz w:val="24"/>
                <w:szCs w:val="24"/>
                <w:lang w:eastAsia="ru-RU"/>
              </w:rPr>
            </w:pPr>
            <w:proofErr w:type="spellStart"/>
            <w:r w:rsidRPr="005E37C1">
              <w:rPr>
                <w:rFonts w:ascii="Arial" w:eastAsia="Times New Roman" w:hAnsi="Arial" w:cs="Arial"/>
                <w:color w:val="000000"/>
                <w:lang w:eastAsia="ru-RU"/>
              </w:rPr>
              <w:t>Ve</w:t>
            </w:r>
            <w:bookmarkStart w:id="0" w:name="_GoBack"/>
            <w:bookmarkEnd w:id="0"/>
            <w:r w:rsidRPr="005E37C1">
              <w:rPr>
                <w:rFonts w:ascii="Arial" w:eastAsia="Times New Roman" w:hAnsi="Arial" w:cs="Arial"/>
                <w:color w:val="000000"/>
                <w:lang w:eastAsia="ru-RU"/>
              </w:rPr>
              <w:t>rified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7C1" w:rsidRPr="005E37C1" w:rsidRDefault="005E37C1" w:rsidP="005E37C1">
            <w:pPr>
              <w:spacing w:after="0" w:line="240" w:lineRule="auto"/>
              <w:rPr>
                <w:rFonts w:ascii="Times New Roman" w:eastAsia="Times New Roman" w:hAnsi="Times New Roman" w:cs="Times New Roman"/>
                <w:sz w:val="24"/>
                <w:szCs w:val="24"/>
                <w:lang w:eastAsia="ru-RU"/>
              </w:rPr>
            </w:pPr>
            <w:proofErr w:type="spellStart"/>
            <w:r w:rsidRPr="005E37C1">
              <w:rPr>
                <w:rFonts w:ascii="Arial" w:eastAsia="Times New Roman" w:hAnsi="Arial" w:cs="Arial"/>
                <w:color w:val="000000"/>
                <w:lang w:eastAsia="ru-RU"/>
              </w:rPr>
              <w:t>Testing</w:t>
            </w:r>
            <w:proofErr w:type="spellEnd"/>
            <w:r w:rsidRPr="005E37C1">
              <w:rPr>
                <w:rFonts w:ascii="Arial" w:eastAsia="Times New Roman" w:hAnsi="Arial" w:cs="Arial"/>
                <w:color w:val="000000"/>
                <w:lang w:eastAsia="ru-RU"/>
              </w:rPr>
              <w:t xml:space="preserve"> </w:t>
            </w:r>
            <w:proofErr w:type="spellStart"/>
            <w:r w:rsidRPr="005E37C1">
              <w:rPr>
                <w:rFonts w:ascii="Arial" w:eastAsia="Times New Roman" w:hAnsi="Arial" w:cs="Arial"/>
                <w:color w:val="000000"/>
                <w:lang w:eastAsia="ru-RU"/>
              </w:rPr>
              <w:t>team</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37C1" w:rsidRPr="005E37C1" w:rsidRDefault="005E37C1" w:rsidP="005E37C1">
            <w:pPr>
              <w:spacing w:after="0" w:line="240" w:lineRule="auto"/>
              <w:rPr>
                <w:rFonts w:ascii="Times New Roman" w:eastAsia="Times New Roman" w:hAnsi="Times New Roman" w:cs="Times New Roman"/>
                <w:sz w:val="24"/>
                <w:szCs w:val="24"/>
                <w:lang w:val="en-US" w:eastAsia="ru-RU"/>
              </w:rPr>
            </w:pPr>
            <w:r w:rsidRPr="005E37C1">
              <w:rPr>
                <w:rFonts w:ascii="Arial" w:eastAsia="Times New Roman" w:hAnsi="Arial" w:cs="Arial"/>
                <w:color w:val="000000"/>
                <w:lang w:val="en-US" w:eastAsia="ru-RU"/>
              </w:rPr>
              <w:t>The testing specialist has verified the fixes, using the same test methodology and the same testing tools that allowed him to initially detect the defect.</w:t>
            </w:r>
          </w:p>
          <w:p w:rsidR="005E37C1" w:rsidRPr="005E37C1" w:rsidRDefault="005E37C1" w:rsidP="005E37C1">
            <w:pPr>
              <w:spacing w:after="0" w:line="240" w:lineRule="auto"/>
              <w:rPr>
                <w:rFonts w:ascii="Times New Roman" w:eastAsia="Times New Roman" w:hAnsi="Times New Roman" w:cs="Times New Roman"/>
                <w:sz w:val="24"/>
                <w:szCs w:val="24"/>
                <w:lang w:val="en-US" w:eastAsia="ru-RU"/>
              </w:rPr>
            </w:pPr>
            <w:r w:rsidRPr="005E37C1">
              <w:rPr>
                <w:rFonts w:ascii="Arial" w:eastAsia="Times New Roman" w:hAnsi="Arial" w:cs="Arial"/>
                <w:color w:val="000000"/>
                <w:lang w:val="en-US" w:eastAsia="ru-RU"/>
              </w:rPr>
              <w:t xml:space="preserve"> </w:t>
            </w:r>
          </w:p>
        </w:tc>
      </w:tr>
    </w:tbl>
    <w:p w:rsidR="00C8067F" w:rsidRPr="005E37C1" w:rsidRDefault="00C8067F">
      <w:pPr>
        <w:rPr>
          <w:lang w:val="en-US"/>
        </w:rPr>
      </w:pPr>
    </w:p>
    <w:sectPr w:rsidR="00C8067F" w:rsidRPr="005E37C1" w:rsidSect="005E37C1">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54"/>
    <w:rsid w:val="005E37C1"/>
    <w:rsid w:val="00637E54"/>
    <w:rsid w:val="00C80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BF42"/>
  <w15:chartTrackingRefBased/>
  <w15:docId w15:val="{6FB0C055-8288-48C3-90EC-635F1F7A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243932">
      <w:bodyDiv w:val="1"/>
      <w:marLeft w:val="0"/>
      <w:marRight w:val="0"/>
      <w:marTop w:val="0"/>
      <w:marBottom w:val="0"/>
      <w:divBdr>
        <w:top w:val="none" w:sz="0" w:space="0" w:color="auto"/>
        <w:left w:val="none" w:sz="0" w:space="0" w:color="auto"/>
        <w:bottom w:val="none" w:sz="0" w:space="0" w:color="auto"/>
        <w:right w:val="none" w:sz="0" w:space="0" w:color="auto"/>
      </w:divBdr>
      <w:divsChild>
        <w:div w:id="6476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2018-05-25T13:10:00Z</dcterms:created>
  <dcterms:modified xsi:type="dcterms:W3CDTF">2018-05-25T13:11:00Z</dcterms:modified>
</cp:coreProperties>
</file>