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2" w:rsidRPr="00FD0B8E" w:rsidRDefault="00FD0B8E" w:rsidP="00FD0B8E">
      <w:pPr>
        <w:spacing w:before="120" w:after="60"/>
        <w:jc w:val="center"/>
        <w:rPr>
          <w:rFonts w:cstheme="minorHAnsi"/>
          <w:b/>
          <w:color w:val="31849B" w:themeColor="accent5" w:themeShade="BF"/>
          <w:sz w:val="36"/>
          <w:szCs w:val="36"/>
          <w:lang w:val="ru-RU"/>
        </w:rPr>
      </w:pPr>
      <w:r w:rsidRPr="00C111AC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Outsourced Projects Checklist</w:t>
      </w:r>
    </w:p>
    <w:tbl>
      <w:tblPr>
        <w:tblStyle w:val="af1"/>
        <w:tblW w:w="10173" w:type="dxa"/>
        <w:tblLook w:val="04A0"/>
      </w:tblPr>
      <w:tblGrid>
        <w:gridCol w:w="675"/>
        <w:gridCol w:w="6096"/>
        <w:gridCol w:w="3402"/>
      </w:tblGrid>
      <w:tr w:rsidR="00FD0B8E" w:rsidTr="001A759F">
        <w:trPr>
          <w:trHeight w:val="704"/>
        </w:trPr>
        <w:tc>
          <w:tcPr>
            <w:tcW w:w="10173" w:type="dxa"/>
            <w:gridSpan w:val="3"/>
            <w:shd w:val="clear" w:color="auto" w:fill="DAEEF3" w:themeFill="accent5" w:themeFillTint="33"/>
            <w:vAlign w:val="center"/>
          </w:tcPr>
          <w:p w:rsidR="00FD0B8E" w:rsidRPr="00C111AC" w:rsidRDefault="00FD0B8E" w:rsidP="00FD0B8E">
            <w:pPr>
              <w:spacing w:line="276" w:lineRule="auto"/>
              <w:jc w:val="center"/>
              <w:rPr>
                <w:rFonts w:cs="Arial"/>
                <w:color w:val="FFFFFF"/>
              </w:rPr>
            </w:pPr>
            <w:r w:rsidRPr="00C111AC">
              <w:rPr>
                <w:rFonts w:cs="Arial"/>
              </w:rPr>
              <w:t>ProjectStart</w:t>
            </w:r>
          </w:p>
        </w:tc>
      </w:tr>
      <w:tr w:rsidR="00FD0B8E" w:rsidTr="001A759F">
        <w:trPr>
          <w:trHeight w:val="686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ProjectDefinition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Comments</w:t>
            </w:r>
          </w:p>
        </w:tc>
      </w:tr>
      <w:tr w:rsidR="00FD0B8E" w:rsidTr="001A759F">
        <w:trPr>
          <w:trHeight w:val="710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 xml:space="preserve">Is the project definition document in place? 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 </w:t>
            </w:r>
          </w:p>
        </w:tc>
      </w:tr>
      <w:tr w:rsidR="00FD0B8E" w:rsidTr="001A759F">
        <w:trPr>
          <w:trHeight w:val="720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Is the project scope defined?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88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Is each deliverable captured in the project plan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576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out-of-scope items flagged and acknowledged?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93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expectations agreed re: quality of deliverables?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0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project costs documented and agreed?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94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deadline dates agreed and confirmed?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3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Is documentation included in the deliverables?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 </w:t>
            </w:r>
          </w:p>
        </w:tc>
      </w:tr>
      <w:tr w:rsidR="00FD0B8E" w:rsidTr="001A759F">
        <w:trPr>
          <w:trHeight w:val="709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Is training addressed in the deliverables?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 </w:t>
            </w:r>
          </w:p>
        </w:tc>
      </w:tr>
      <w:tr w:rsidR="00FD0B8E" w:rsidTr="001A759F">
        <w:trPr>
          <w:trHeight w:val="708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Have stakeholders and outsourcers approved project definition?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 </w:t>
            </w:r>
          </w:p>
        </w:tc>
      </w:tr>
      <w:tr w:rsidR="00FD0B8E" w:rsidTr="001A759F">
        <w:trPr>
          <w:trHeight w:val="617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Has the outsourcer created a project plan?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97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ProjectManagementProcedures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Comments</w:t>
            </w:r>
          </w:p>
        </w:tc>
      </w:tr>
      <w:tr w:rsidR="00FD0B8E" w:rsidTr="001A759F">
        <w:trPr>
          <w:trHeight w:val="759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Has the outsourcer a procedure for issues, risk &amp; scope?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97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 you understand your role in responding to issues, scope, and risk?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56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Has the outsourcer a process for managing quality?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92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Has the level and frequency of communications been confirmed?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92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vendor understand the resources required from you?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50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lastRenderedPageBreak/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handover procedures agreed upon?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2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Are milestones agreed on progress reviews &amp; validate project goals?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75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Contact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rFonts w:cs="Arial"/>
                <w:color w:val="000000"/>
              </w:rPr>
            </w:pPr>
            <w:r w:rsidRPr="00C111AC">
              <w:rPr>
                <w:rFonts w:cs="Arial"/>
                <w:color w:val="000000"/>
              </w:rPr>
              <w:t>Comments</w:t>
            </w:r>
          </w:p>
        </w:tc>
      </w:tr>
      <w:tr w:rsidR="00FD0B8E" w:rsidTr="001A759F">
        <w:trPr>
          <w:trHeight w:val="612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contract identify deliverables, deadlines, payment schedule etc.?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73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contract allow you to amend the agreement if required?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814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contract highlight consequences for the outsourcer if it fails to deliver on deadline or quality expectations?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2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Is the interim payment schedule defined?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4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contract include security and nondisclosure statements?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700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Does the contract include code ownership and property rights?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01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Has the Legal Dept approved the contract?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  <w:tr w:rsidR="00FD0B8E" w:rsidTr="001A759F">
        <w:trPr>
          <w:trHeight w:val="676"/>
        </w:trPr>
        <w:tc>
          <w:tcPr>
            <w:tcW w:w="675" w:type="dxa"/>
            <w:vAlign w:val="center"/>
          </w:tcPr>
          <w:p w:rsidR="00FD0B8E" w:rsidRPr="00C111AC" w:rsidRDefault="00FD0B8E" w:rsidP="001A759F">
            <w:pPr>
              <w:spacing w:line="276" w:lineRule="auto"/>
            </w:pPr>
            <w:r w:rsidRPr="00C111AC">
              <w:rPr>
                <w:rFonts w:cs="Arial"/>
                <w:color w:val="000000"/>
              </w:rPr>
              <w:t>#</w:t>
            </w:r>
          </w:p>
        </w:tc>
        <w:tc>
          <w:tcPr>
            <w:tcW w:w="6096" w:type="dxa"/>
            <w:vAlign w:val="center"/>
          </w:tcPr>
          <w:p w:rsidR="00FD0B8E" w:rsidRPr="00C111AC" w:rsidRDefault="00FD0B8E" w:rsidP="001A759F">
            <w:pPr>
              <w:spacing w:line="276" w:lineRule="auto"/>
              <w:rPr>
                <w:lang w:val="en-GB"/>
              </w:rPr>
            </w:pPr>
            <w:r w:rsidRPr="00C111AC">
              <w:rPr>
                <w:lang w:val="en-GB"/>
              </w:rPr>
              <w:t>Have the Sponsor, Outsourcer, and other parties signed the contract?</w:t>
            </w:r>
          </w:p>
        </w:tc>
        <w:tc>
          <w:tcPr>
            <w:tcW w:w="3402" w:type="dxa"/>
            <w:vAlign w:val="center"/>
          </w:tcPr>
          <w:p w:rsidR="00FD0B8E" w:rsidRPr="00C111AC" w:rsidRDefault="00FD0B8E" w:rsidP="001A759F">
            <w:pPr>
              <w:widowControl w:val="0"/>
              <w:tabs>
                <w:tab w:val="left" w:pos="720"/>
                <w:tab w:val="right" w:leader="dot" w:pos="9360"/>
              </w:tabs>
              <w:spacing w:line="276" w:lineRule="auto"/>
              <w:rPr>
                <w:lang w:val="en-GB"/>
              </w:rPr>
            </w:pPr>
            <w:r w:rsidRPr="00C111AC">
              <w:rPr>
                <w:smallCaps/>
                <w:lang w:val="en-GB"/>
              </w:rPr>
              <w:t> </w:t>
            </w:r>
          </w:p>
        </w:tc>
      </w:tr>
    </w:tbl>
    <w:p w:rsidR="00FD0B8E" w:rsidRPr="00FD0B8E" w:rsidRDefault="00FD0B8E"/>
    <w:p w:rsidR="00071412" w:rsidRPr="00FD0B8E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9D67F5" w:rsidRDefault="00071412">
      <w:pPr>
        <w:rPr>
          <w:lang w:val="ru-RU"/>
        </w:rPr>
      </w:pPr>
    </w:p>
    <w:sectPr w:rsidR="00071412" w:rsidRPr="009D67F5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F4" w:rsidRDefault="00E446F4" w:rsidP="00FA4AE9">
      <w:pPr>
        <w:spacing w:after="0" w:line="240" w:lineRule="auto"/>
      </w:pPr>
      <w:r>
        <w:separator/>
      </w:r>
    </w:p>
  </w:endnote>
  <w:endnote w:type="continuationSeparator" w:id="1">
    <w:p w:rsidR="00E446F4" w:rsidRDefault="00E446F4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982124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9821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982124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9D67F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982124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982124" w:rsidP="00941F50">
    <w:pPr>
      <w:pStyle w:val="a9"/>
      <w:rPr>
        <w:color w:val="404040" w:themeColor="text1" w:themeTint="BF"/>
        <w:lang w:val="en-US"/>
      </w:rPr>
    </w:pPr>
    <w:r w:rsidRPr="00982124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982124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982124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9D67F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982124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F4" w:rsidRDefault="00E446F4" w:rsidP="00FA4AE9">
      <w:pPr>
        <w:spacing w:after="0" w:line="240" w:lineRule="auto"/>
      </w:pPr>
      <w:r>
        <w:separator/>
      </w:r>
    </w:p>
  </w:footnote>
  <w:footnote w:type="continuationSeparator" w:id="1">
    <w:p w:rsidR="00E446F4" w:rsidRDefault="00E446F4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98212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982124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982124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982124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124" w:rsidRPr="00982124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982124" w:rsidRPr="009821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982124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982124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982124" w:rsidP="00E61548">
    <w:pPr>
      <w:pStyle w:val="a7"/>
    </w:pPr>
    <w:r w:rsidRPr="00982124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982124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982124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9821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124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982124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982124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982124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982124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982124" w:rsidP="002C400E">
    <w:pPr>
      <w:pStyle w:val="a7"/>
      <w:tabs>
        <w:tab w:val="clear" w:pos="9639"/>
        <w:tab w:val="right" w:pos="10065"/>
      </w:tabs>
      <w:ind w:left="-567" w:right="-284"/>
    </w:pPr>
    <w:r w:rsidRPr="00982124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982124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982124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56D2D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2124"/>
    <w:rsid w:val="009866AA"/>
    <w:rsid w:val="009C0DF2"/>
    <w:rsid w:val="009C59D2"/>
    <w:rsid w:val="009D67F5"/>
    <w:rsid w:val="009E1BD7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446F4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0B8E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B8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2015-12-23T09:11:00Z</dcterms:created>
  <dcterms:modified xsi:type="dcterms:W3CDTF">2015-12-23T09:11:00Z</dcterms:modified>
</cp:coreProperties>
</file>